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42B233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牵头行报价单</w:t>
      </w:r>
    </w:p>
    <w:p w14:paraId="4B69D5F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 w14:paraId="1E12D76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outlineLvl w:val="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北客站东片区二期牵头行报价单</w:t>
      </w:r>
    </w:p>
    <w:p w14:paraId="2F5A811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 w14:paraId="3197368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青岛创新创业活力区投资有限公司</w:t>
      </w:r>
    </w:p>
    <w:p w14:paraId="0824929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北客站东片区二期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银团牵头行征询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相关报价条款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tbl>
      <w:tblPr>
        <w:tblStyle w:val="5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1"/>
        <w:gridCol w:w="1488"/>
        <w:gridCol w:w="1671"/>
        <w:gridCol w:w="2519"/>
      </w:tblGrid>
      <w:tr w14:paraId="00B343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201" w:type="dxa"/>
            <w:vAlign w:val="center"/>
          </w:tcPr>
          <w:p w14:paraId="484FCA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678" w:type="dxa"/>
            <w:gridSpan w:val="3"/>
            <w:vAlign w:val="center"/>
          </w:tcPr>
          <w:p w14:paraId="500BB7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青岛创新创业活力区投资有限公司</w:t>
            </w:r>
          </w:p>
        </w:tc>
      </w:tr>
      <w:tr w14:paraId="5F23B5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201" w:type="dxa"/>
            <w:vAlign w:val="center"/>
          </w:tcPr>
          <w:p w14:paraId="1E8BB85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678" w:type="dxa"/>
            <w:gridSpan w:val="3"/>
            <w:vAlign w:val="center"/>
          </w:tcPr>
          <w:p w14:paraId="20709A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北客站东片区二期</w:t>
            </w:r>
          </w:p>
        </w:tc>
      </w:tr>
      <w:tr w14:paraId="201F61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3201" w:type="dxa"/>
            <w:vMerge w:val="restart"/>
            <w:vAlign w:val="center"/>
          </w:tcPr>
          <w:p w14:paraId="34DE17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期限（年）及额度</w:t>
            </w:r>
          </w:p>
        </w:tc>
        <w:tc>
          <w:tcPr>
            <w:tcW w:w="1488" w:type="dxa"/>
            <w:vAlign w:val="center"/>
          </w:tcPr>
          <w:p w14:paraId="067392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、宽限期</w:t>
            </w:r>
          </w:p>
        </w:tc>
        <w:tc>
          <w:tcPr>
            <w:tcW w:w="1671" w:type="dxa"/>
            <w:vAlign w:val="center"/>
          </w:tcPr>
          <w:p w14:paraId="0EEC66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19" w:type="dxa"/>
            <w:vAlign w:val="center"/>
          </w:tcPr>
          <w:p w14:paraId="2BF8B1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 w14:paraId="753F72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201" w:type="dxa"/>
            <w:vMerge w:val="continue"/>
            <w:vAlign w:val="center"/>
          </w:tcPr>
          <w:p w14:paraId="78E813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068192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671" w:type="dxa"/>
            <w:vAlign w:val="center"/>
          </w:tcPr>
          <w:p w14:paraId="651B80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不低于</w:t>
            </w:r>
          </w:p>
        </w:tc>
        <w:tc>
          <w:tcPr>
            <w:tcW w:w="2519" w:type="dxa"/>
            <w:vAlign w:val="center"/>
          </w:tcPr>
          <w:p w14:paraId="32F66F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不高于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none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）***BP</w:t>
            </w:r>
          </w:p>
        </w:tc>
      </w:tr>
      <w:tr w14:paraId="6CA5FB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201" w:type="dxa"/>
            <w:vAlign w:val="center"/>
          </w:tcPr>
          <w:p w14:paraId="52EE7D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678" w:type="dxa"/>
            <w:gridSpan w:val="3"/>
            <w:vAlign w:val="center"/>
          </w:tcPr>
          <w:p w14:paraId="36055C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7CFC68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201" w:type="dxa"/>
            <w:vAlign w:val="center"/>
          </w:tcPr>
          <w:p w14:paraId="041EBA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678" w:type="dxa"/>
            <w:gridSpan w:val="3"/>
            <w:vAlign w:val="center"/>
          </w:tcPr>
          <w:p w14:paraId="48D5FE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3FDB77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201" w:type="dxa"/>
            <w:vAlign w:val="center"/>
          </w:tcPr>
          <w:p w14:paraId="190CB0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其他事项</w:t>
            </w:r>
          </w:p>
        </w:tc>
        <w:tc>
          <w:tcPr>
            <w:tcW w:w="5678" w:type="dxa"/>
            <w:gridSpan w:val="3"/>
            <w:vAlign w:val="center"/>
          </w:tcPr>
          <w:p w14:paraId="5CA51A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A28D6E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我行承诺，将严格信守以上条件并履约执行</w:t>
      </w:r>
      <w:r>
        <w:rPr>
          <w:rFonts w:hint="eastAsia" w:ascii="仿宋_GB2312" w:eastAsia="仿宋_GB2312"/>
          <w:sz w:val="32"/>
          <w:szCs w:val="32"/>
          <w:lang w:eastAsia="zh-CN"/>
        </w:rPr>
        <w:t>。并指定由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支行承办贵司该项业务。     </w:t>
      </w:r>
    </w:p>
    <w:p w14:paraId="1D08A1B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</w:p>
    <w:p w14:paraId="6A65699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***银行***分行</w:t>
      </w:r>
    </w:p>
    <w:p w14:paraId="3A36F9F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 w14:paraId="69EDC4B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 w14:paraId="184D8E8E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附件：城市更新融资调查表</w:t>
      </w:r>
    </w:p>
    <w:tbl>
      <w:tblPr>
        <w:tblStyle w:val="4"/>
        <w:tblpPr w:leftFromText="180" w:rightFromText="180" w:vertAnchor="text" w:horzAnchor="page" w:tblpX="1140" w:tblpY="542"/>
        <w:tblOverlap w:val="never"/>
        <w:tblW w:w="9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255"/>
        <w:gridCol w:w="3240"/>
      </w:tblGrid>
      <w:tr w14:paraId="49A12F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 w14:paraId="19446DA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要素（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数据截止至2024-5-31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 w14:paraId="5DA3ED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金额或数量（单位亿元）</w:t>
            </w:r>
          </w:p>
        </w:tc>
      </w:tr>
      <w:tr w14:paraId="2D01C5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5B6B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城市更新项目融资综合评价</w:t>
            </w:r>
          </w:p>
          <w:p w14:paraId="16DD8A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2DAD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已投放城市更新项目融资余额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033EA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95110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61552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57DB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已投放城市更新项目数量（个） 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0E8B1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355F7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ADD98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2299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已牵头组建城市更新项目银团贷款并完成投放的项目数量（个）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D5551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 w14:paraId="0F5C8FE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</w:p>
    <w:p w14:paraId="12FBE20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所填内容准确无误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否则本表无效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p w14:paraId="4E07CC8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</w:p>
    <w:p w14:paraId="5DC390B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</w:p>
    <w:p w14:paraId="5C0783B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 w14:paraId="2690EF9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 w14:paraId="1694FFE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 w14:paraId="1872AB79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 w14:paraId="76F64B9E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***银行***分行</w:t>
      </w:r>
    </w:p>
    <w:p w14:paraId="5EC1B2F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126" w:firstLineChars="1602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月   日</w:t>
      </w:r>
      <w:bookmarkStart w:id="0" w:name="_GoBack"/>
      <w:bookmarkEnd w:id="0"/>
    </w:p>
    <w:p w14:paraId="088A15AA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126" w:firstLineChars="1602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p w14:paraId="13BDDCD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 w14:paraId="09F1BAC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1NWE1MjY0NDFkYWQxZjY2MDBjOGUyMmQ4Zjk5ZWMifQ=="/>
  </w:docVars>
  <w:rsids>
    <w:rsidRoot w:val="00172A27"/>
    <w:rsid w:val="00064354"/>
    <w:rsid w:val="00144B4B"/>
    <w:rsid w:val="00164115"/>
    <w:rsid w:val="00172A27"/>
    <w:rsid w:val="00182577"/>
    <w:rsid w:val="001A7115"/>
    <w:rsid w:val="00205A81"/>
    <w:rsid w:val="00216ADA"/>
    <w:rsid w:val="002C2496"/>
    <w:rsid w:val="002D69EF"/>
    <w:rsid w:val="002D7233"/>
    <w:rsid w:val="00330E4B"/>
    <w:rsid w:val="00352BF4"/>
    <w:rsid w:val="0037687E"/>
    <w:rsid w:val="003E3601"/>
    <w:rsid w:val="00456796"/>
    <w:rsid w:val="005100B5"/>
    <w:rsid w:val="00586C2B"/>
    <w:rsid w:val="005972DB"/>
    <w:rsid w:val="006031AE"/>
    <w:rsid w:val="00672E22"/>
    <w:rsid w:val="0071405A"/>
    <w:rsid w:val="00775A23"/>
    <w:rsid w:val="007C3230"/>
    <w:rsid w:val="00813232"/>
    <w:rsid w:val="008E2ABC"/>
    <w:rsid w:val="00907581"/>
    <w:rsid w:val="009110F3"/>
    <w:rsid w:val="00931B5C"/>
    <w:rsid w:val="009702DF"/>
    <w:rsid w:val="0098321C"/>
    <w:rsid w:val="009867C5"/>
    <w:rsid w:val="009A5E66"/>
    <w:rsid w:val="00A069FE"/>
    <w:rsid w:val="00A42F08"/>
    <w:rsid w:val="00A65418"/>
    <w:rsid w:val="00BF5953"/>
    <w:rsid w:val="00CB5881"/>
    <w:rsid w:val="00CF5EA2"/>
    <w:rsid w:val="00E15DE9"/>
    <w:rsid w:val="00EA5613"/>
    <w:rsid w:val="00EB7B62"/>
    <w:rsid w:val="00EC4D86"/>
    <w:rsid w:val="00F003E3"/>
    <w:rsid w:val="00F12054"/>
    <w:rsid w:val="00F622D3"/>
    <w:rsid w:val="0111478A"/>
    <w:rsid w:val="03D2322C"/>
    <w:rsid w:val="0453556E"/>
    <w:rsid w:val="04F879AF"/>
    <w:rsid w:val="073048AD"/>
    <w:rsid w:val="07656F8D"/>
    <w:rsid w:val="0772438D"/>
    <w:rsid w:val="07F468A3"/>
    <w:rsid w:val="097C0F06"/>
    <w:rsid w:val="09A870C0"/>
    <w:rsid w:val="0C8B0C28"/>
    <w:rsid w:val="0D174188"/>
    <w:rsid w:val="0EC270DA"/>
    <w:rsid w:val="112245F8"/>
    <w:rsid w:val="115F4E98"/>
    <w:rsid w:val="151726AA"/>
    <w:rsid w:val="15495057"/>
    <w:rsid w:val="15D634B3"/>
    <w:rsid w:val="15F17AB7"/>
    <w:rsid w:val="16754216"/>
    <w:rsid w:val="16DF42E6"/>
    <w:rsid w:val="186B2B7D"/>
    <w:rsid w:val="1A694775"/>
    <w:rsid w:val="1C034158"/>
    <w:rsid w:val="1F3002F5"/>
    <w:rsid w:val="20A14DEB"/>
    <w:rsid w:val="29FD1509"/>
    <w:rsid w:val="2A19745A"/>
    <w:rsid w:val="2D00421D"/>
    <w:rsid w:val="2DA03B0F"/>
    <w:rsid w:val="2E8C349A"/>
    <w:rsid w:val="300D5185"/>
    <w:rsid w:val="32D112B2"/>
    <w:rsid w:val="32F17067"/>
    <w:rsid w:val="33797238"/>
    <w:rsid w:val="34A61F33"/>
    <w:rsid w:val="36DC510F"/>
    <w:rsid w:val="38A92678"/>
    <w:rsid w:val="3A9B0722"/>
    <w:rsid w:val="3DB32F02"/>
    <w:rsid w:val="41CC4B69"/>
    <w:rsid w:val="4353420D"/>
    <w:rsid w:val="438B5738"/>
    <w:rsid w:val="471A46E5"/>
    <w:rsid w:val="47E10291"/>
    <w:rsid w:val="4DDC5831"/>
    <w:rsid w:val="51556F9D"/>
    <w:rsid w:val="51B01C0D"/>
    <w:rsid w:val="532A4B5D"/>
    <w:rsid w:val="53B47557"/>
    <w:rsid w:val="5F523782"/>
    <w:rsid w:val="601F554D"/>
    <w:rsid w:val="607D2EFF"/>
    <w:rsid w:val="652C173D"/>
    <w:rsid w:val="65D30D17"/>
    <w:rsid w:val="661944D1"/>
    <w:rsid w:val="664368E2"/>
    <w:rsid w:val="66B52455"/>
    <w:rsid w:val="66DA7FBC"/>
    <w:rsid w:val="685A5EDE"/>
    <w:rsid w:val="688B3F42"/>
    <w:rsid w:val="6B9537BA"/>
    <w:rsid w:val="6CCF7A4C"/>
    <w:rsid w:val="6D3576EE"/>
    <w:rsid w:val="6D5D38B7"/>
    <w:rsid w:val="71DF360E"/>
    <w:rsid w:val="73BE4EB2"/>
    <w:rsid w:val="759F78FD"/>
    <w:rsid w:val="75CF6B96"/>
    <w:rsid w:val="774D6004"/>
    <w:rsid w:val="786A4EB6"/>
    <w:rsid w:val="7AC8152C"/>
    <w:rsid w:val="7C31702D"/>
    <w:rsid w:val="7D4B5331"/>
    <w:rsid w:val="7F5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1081</Words>
  <Characters>1190</Characters>
  <Lines>5</Lines>
  <Paragraphs>1</Paragraphs>
  <TotalTime>8</TotalTime>
  <ScaleCrop>false</ScaleCrop>
  <LinksUpToDate>false</LinksUpToDate>
  <CharactersWithSpaces>1471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2021-04-01T12:31:00Z</dcterms:created>
  <dc:creator>Administrator</dc:creator>
  <cp:lastModifiedBy>梁欢欢</cp:lastModifiedBy>
  <cp:lastPrinted>2023-02-08T09:13:00Z</cp:lastPrinted>
  <dcterms:modified xsi:type="dcterms:W3CDTF">2024-06-06T06:28:59Z</dcterms:modified>
  <dc:title>青岛青铁置业发展有限公司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8BD2556760004BCBB95BC66D8462379A</vt:lpwstr>
  </property>
</Properties>
</file>